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1036" w14:textId="4421DF1D" w:rsidR="00531DD8" w:rsidRDefault="004D44AA" w:rsidP="00BB42E1">
      <w:pPr>
        <w:jc w:val="center"/>
        <w:rPr>
          <w:sz w:val="36"/>
          <w:szCs w:val="36"/>
        </w:rPr>
      </w:pPr>
      <w:r>
        <w:rPr>
          <w:rFonts w:ascii="Calibri Light" w:hAnsi="Calibri Light" w:cs="Calibri Light"/>
          <w:noProof/>
          <w:sz w:val="56"/>
          <w:szCs w:val="56"/>
        </w:rPr>
        <w:pict w14:anchorId="6B7DA2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03.25pt;margin-top:-58.8pt;width:106.95pt;height:97.75pt;z-index:1;mso-wrap-style:square;mso-wrap-edited:f;mso-width-percent:0;mso-height-percent:0;mso-width-percent:0;mso-height-percent:0;v-text-anchor:top">
            <v:textbox>
              <w:txbxContent>
                <w:p w14:paraId="360D5710" w14:textId="1851BB4C" w:rsidR="00464B26" w:rsidRDefault="00086006" w:rsidP="00464B26">
                  <w:pPr>
                    <w:jc w:val="center"/>
                  </w:pPr>
                  <w:r>
                    <w:t>IMPOSTA</w:t>
                  </w:r>
                </w:p>
                <w:p w14:paraId="76FC96E9" w14:textId="128B1A78" w:rsidR="00A86838" w:rsidRDefault="00A86838" w:rsidP="00464B26">
                  <w:pPr>
                    <w:jc w:val="center"/>
                  </w:pPr>
                </w:p>
                <w:p w14:paraId="7951C36D" w14:textId="2BB51469" w:rsidR="007D748A" w:rsidRDefault="00086006" w:rsidP="00464B26">
                  <w:pPr>
                    <w:jc w:val="center"/>
                  </w:pPr>
                  <w:r>
                    <w:t>DI</w:t>
                  </w:r>
                </w:p>
                <w:p w14:paraId="65E088C9" w14:textId="77777777" w:rsidR="00464B26" w:rsidRDefault="00464B26" w:rsidP="00464B26">
                  <w:pPr>
                    <w:jc w:val="center"/>
                  </w:pPr>
                </w:p>
                <w:p w14:paraId="2840B1FD" w14:textId="5CDCC141" w:rsidR="00086006" w:rsidRDefault="00086006" w:rsidP="00464B26">
                  <w:pPr>
                    <w:jc w:val="center"/>
                  </w:pPr>
                  <w:r>
                    <w:t>BOLLO</w:t>
                  </w:r>
                </w:p>
              </w:txbxContent>
            </v:textbox>
          </v:shape>
        </w:pict>
      </w:r>
    </w:p>
    <w:p w14:paraId="627932D3" w14:textId="146FFC11" w:rsidR="00BA1291" w:rsidRDefault="00BA1291" w:rsidP="00BB42E1">
      <w:pPr>
        <w:jc w:val="center"/>
        <w:rPr>
          <w:sz w:val="36"/>
          <w:szCs w:val="36"/>
        </w:rPr>
      </w:pPr>
      <w:bookmarkStart w:id="0" w:name="_GoBack"/>
      <w:bookmarkEnd w:id="0"/>
    </w:p>
    <w:p w14:paraId="2725D060" w14:textId="77777777" w:rsidR="00BA1291" w:rsidRPr="00BB42E1" w:rsidRDefault="00BA1291" w:rsidP="00BB42E1">
      <w:pPr>
        <w:jc w:val="center"/>
        <w:rPr>
          <w:sz w:val="36"/>
          <w:szCs w:val="36"/>
        </w:rPr>
      </w:pPr>
    </w:p>
    <w:p w14:paraId="5EAA18F1" w14:textId="77777777" w:rsidR="00BA1291" w:rsidRPr="009230EB" w:rsidRDefault="00BA1291" w:rsidP="00BA1291">
      <w:pPr>
        <w:pStyle w:val="Titolo"/>
        <w:jc w:val="center"/>
        <w:rPr>
          <w:rFonts w:ascii="Times" w:hAnsi="Times" w:cs="Calibri Light"/>
          <w:b/>
        </w:rPr>
      </w:pPr>
      <w:r w:rsidRPr="009230EB">
        <w:rPr>
          <w:rFonts w:ascii="Times" w:hAnsi="Times" w:cs="Calibri Light"/>
          <w:b/>
        </w:rPr>
        <w:t xml:space="preserve">Modello di Offerta Economica </w:t>
      </w:r>
    </w:p>
    <w:p w14:paraId="3E8BB802" w14:textId="532BDFF9" w:rsidR="00BA1291" w:rsidRDefault="00BA1291" w:rsidP="00BA1291">
      <w:pPr>
        <w:pStyle w:val="Titolo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  <w:b/>
        </w:rPr>
        <w:t xml:space="preserve">LOTTO </w:t>
      </w:r>
      <w:r>
        <w:rPr>
          <w:rFonts w:ascii="Times" w:hAnsi="Times" w:cs="Calibri Light"/>
          <w:b/>
        </w:rPr>
        <w:t>3</w:t>
      </w:r>
      <w:r w:rsidRPr="009230EB">
        <w:rPr>
          <w:rFonts w:ascii="Times" w:hAnsi="Times" w:cs="Calibri Light"/>
          <w:b/>
        </w:rPr>
        <w:t xml:space="preserve"> – CIG: </w:t>
      </w:r>
      <w:r w:rsidRPr="00BA1291">
        <w:rPr>
          <w:b/>
        </w:rPr>
        <w:t>80978648C4</w:t>
      </w:r>
    </w:p>
    <w:p w14:paraId="111EF221" w14:textId="77777777" w:rsidR="00BA1291" w:rsidRPr="009230EB" w:rsidRDefault="00BA1291" w:rsidP="00BA1291">
      <w:pPr>
        <w:rPr>
          <w:lang w:eastAsia="en-US"/>
        </w:rPr>
      </w:pPr>
    </w:p>
    <w:p w14:paraId="6B3BA7D0" w14:textId="77777777" w:rsidR="00BA1291" w:rsidRPr="009230EB" w:rsidRDefault="00BA1291" w:rsidP="00BA1291">
      <w:pPr>
        <w:pStyle w:val="Titolo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</w:rPr>
        <w:t>Atto G.E. n.  12205 del 17.10.2019</w:t>
      </w:r>
    </w:p>
    <w:p w14:paraId="1BBAC778" w14:textId="6AA1CFDE" w:rsidR="00531DD8" w:rsidRPr="00D3542D" w:rsidRDefault="00BA1291" w:rsidP="00BA1291">
      <w:pPr>
        <w:pStyle w:val="Titolo"/>
        <w:jc w:val="center"/>
        <w:rPr>
          <w:rFonts w:ascii="Calibri Light" w:hAnsi="Calibri Light" w:cs="Calibri Light"/>
        </w:rPr>
      </w:pPr>
      <w:r w:rsidRPr="009230EB">
        <w:rPr>
          <w:rFonts w:ascii="Times" w:hAnsi="Times"/>
        </w:rPr>
        <w:t>Fornitura a catalogo di computer fissi e portatili per le esigenze del personale dell’I.N.F.N., per la durata di 2 (due) anni, eventualmente rinnovabile per un ulteriore biennio, suddivisa in tre Lotti.</w:t>
      </w:r>
    </w:p>
    <w:p w14:paraId="714034B4" w14:textId="77777777" w:rsidR="00287BF6" w:rsidRPr="00682B9F" w:rsidRDefault="00287BF6" w:rsidP="00287BF6">
      <w:pPr>
        <w:spacing w:line="480" w:lineRule="auto"/>
        <w:jc w:val="center"/>
        <w:rPr>
          <w:rFonts w:ascii="Times" w:hAnsi="Times"/>
          <w:b/>
          <w:sz w:val="22"/>
        </w:rPr>
      </w:pPr>
    </w:p>
    <w:p w14:paraId="3AC5C6FA" w14:textId="77777777" w:rsidR="00D51235" w:rsidRPr="00736A06" w:rsidRDefault="00D51235" w:rsidP="00D51235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Il sottoscritto (</w:t>
      </w:r>
      <w:r w:rsidRPr="00682B9F">
        <w:rPr>
          <w:rFonts w:ascii="Times" w:hAnsi="Times"/>
          <w:i/>
          <w:sz w:val="22"/>
        </w:rPr>
        <w:t>cognome e nome</w:t>
      </w:r>
      <w:r w:rsidRPr="00736A06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___________________________________________________________</w:t>
      </w:r>
    </w:p>
    <w:p w14:paraId="506F3033" w14:textId="77777777" w:rsidR="00D51235" w:rsidRPr="00736A06" w:rsidRDefault="00D51235" w:rsidP="00D51235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nato a </w:t>
      </w:r>
      <w:r>
        <w:rPr>
          <w:rFonts w:ascii="Times" w:hAnsi="Times"/>
          <w:sz w:val="22"/>
        </w:rPr>
        <w:t>_________________________________</w:t>
      </w:r>
      <w:r w:rsidRPr="00736A06">
        <w:rPr>
          <w:rFonts w:ascii="Times" w:hAnsi="Times"/>
          <w:sz w:val="22"/>
        </w:rPr>
        <w:t xml:space="preserve"> (prov. </w:t>
      </w:r>
      <w:r>
        <w:rPr>
          <w:rFonts w:ascii="Times" w:hAnsi="Times"/>
          <w:sz w:val="22"/>
        </w:rPr>
        <w:t xml:space="preserve">_____) </w:t>
      </w:r>
      <w:r w:rsidRPr="00736A06">
        <w:rPr>
          <w:rFonts w:ascii="Times" w:hAnsi="Times"/>
          <w:sz w:val="22"/>
        </w:rPr>
        <w:t xml:space="preserve">il </w:t>
      </w:r>
      <w:r>
        <w:rPr>
          <w:rFonts w:ascii="Times" w:hAnsi="Times"/>
          <w:sz w:val="22"/>
        </w:rPr>
        <w:t>_________________________________</w:t>
      </w:r>
    </w:p>
    <w:p w14:paraId="5498E406" w14:textId="77777777" w:rsidR="00D51235" w:rsidRPr="00736A06" w:rsidRDefault="00D51235" w:rsidP="00D51235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residente in </w:t>
      </w:r>
      <w:r>
        <w:rPr>
          <w:rFonts w:ascii="Times" w:hAnsi="Times"/>
          <w:sz w:val="22"/>
        </w:rPr>
        <w:t>____________________</w:t>
      </w:r>
      <w:r w:rsidRPr="00736A06">
        <w:rPr>
          <w:rFonts w:ascii="Times" w:hAnsi="Times"/>
          <w:sz w:val="22"/>
        </w:rPr>
        <w:t xml:space="preserve"> (prov.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0870AFAC" w14:textId="77777777" w:rsidR="00D51235" w:rsidRPr="00736A06" w:rsidRDefault="00D51235" w:rsidP="00D51235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in nome del concorrente “</w:t>
      </w:r>
      <w:r>
        <w:rPr>
          <w:rFonts w:ascii="Times" w:hAnsi="Times"/>
          <w:sz w:val="22"/>
        </w:rPr>
        <w:t>_________________________________________________________________</w:t>
      </w:r>
      <w:r w:rsidRPr="00736A06">
        <w:rPr>
          <w:rFonts w:ascii="Times" w:hAnsi="Times"/>
          <w:sz w:val="22"/>
        </w:rPr>
        <w:t>”</w:t>
      </w:r>
    </w:p>
    <w:p w14:paraId="661005C4" w14:textId="77777777" w:rsidR="00D51235" w:rsidRDefault="00D51235" w:rsidP="00D51235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con sede legale in </w:t>
      </w:r>
      <w:r>
        <w:rPr>
          <w:rFonts w:ascii="Times" w:hAnsi="Times"/>
          <w:sz w:val="22"/>
        </w:rPr>
        <w:t>_________________</w:t>
      </w:r>
      <w:r w:rsidRPr="00736A06">
        <w:rPr>
          <w:rFonts w:ascii="Times" w:hAnsi="Times"/>
          <w:sz w:val="22"/>
        </w:rPr>
        <w:t xml:space="preserve"> (prov.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0FBA1775" w14:textId="77777777" w:rsidR="00D51235" w:rsidRPr="005C35B4" w:rsidRDefault="00D51235" w:rsidP="00D51235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nella sua qualità di:</w:t>
      </w:r>
    </w:p>
    <w:p w14:paraId="7122A284" w14:textId="77777777" w:rsidR="00D51235" w:rsidRPr="005C35B4" w:rsidRDefault="00D51235" w:rsidP="00D51235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58C198F0" w14:textId="77777777" w:rsidR="00D51235" w:rsidRPr="005C35B4" w:rsidRDefault="00D51235" w:rsidP="00D51235">
      <w:pPr>
        <w:numPr>
          <w:ilvl w:val="0"/>
          <w:numId w:val="10"/>
        </w:numPr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Titolare o Legale rappresentante</w:t>
      </w:r>
    </w:p>
    <w:p w14:paraId="16151A1D" w14:textId="77777777" w:rsidR="00D51235" w:rsidRPr="005C35B4" w:rsidRDefault="00D51235" w:rsidP="00D51235">
      <w:pPr>
        <w:numPr>
          <w:ilvl w:val="0"/>
          <w:numId w:val="10"/>
        </w:numPr>
        <w:spacing w:after="240"/>
        <w:jc w:val="both"/>
        <w:rPr>
          <w:rFonts w:ascii="Times" w:hAnsi="Times"/>
          <w:i/>
          <w:sz w:val="22"/>
        </w:rPr>
      </w:pPr>
      <w:r w:rsidRPr="005C35B4">
        <w:rPr>
          <w:rFonts w:ascii="Times" w:hAnsi="Times"/>
          <w:sz w:val="22"/>
        </w:rPr>
        <w:t>Procuratore speciale/generale</w:t>
      </w:r>
    </w:p>
    <w:p w14:paraId="429785BB" w14:textId="77777777" w:rsidR="00D51235" w:rsidRPr="005C35B4" w:rsidRDefault="00D51235" w:rsidP="00D51235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soggetto che partecipa alla gara in oggetto nella sua qualità di:</w:t>
      </w:r>
    </w:p>
    <w:p w14:paraId="49F21D71" w14:textId="77777777" w:rsidR="00D51235" w:rsidRPr="005C35B4" w:rsidRDefault="00D51235" w:rsidP="00D51235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68604EF7" w14:textId="77777777" w:rsidR="00D51235" w:rsidRPr="005C35B4" w:rsidRDefault="00D51235" w:rsidP="00D512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Impresa individu</w:t>
      </w:r>
      <w:r>
        <w:rPr>
          <w:rFonts w:ascii="Times" w:hAnsi="Times"/>
          <w:sz w:val="22"/>
        </w:rPr>
        <w:t>ale 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51C24E8B" w14:textId="77777777" w:rsidR="00D51235" w:rsidRPr="005C35B4" w:rsidRDefault="00D51235" w:rsidP="00D512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Società </w:t>
      </w:r>
      <w:r>
        <w:rPr>
          <w:rFonts w:ascii="Times" w:hAnsi="Times"/>
          <w:sz w:val="22"/>
        </w:rPr>
        <w:t>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  <w:r w:rsidRPr="005C35B4">
        <w:rPr>
          <w:rFonts w:ascii="Times" w:hAnsi="Times"/>
          <w:sz w:val="22"/>
        </w:rPr>
        <w:t xml:space="preserve">, </w:t>
      </w:r>
      <w:r w:rsidRPr="005C35B4">
        <w:rPr>
          <w:rFonts w:ascii="Times" w:hAnsi="Times"/>
          <w:i/>
          <w:sz w:val="22"/>
        </w:rPr>
        <w:t>specificare tipo</w:t>
      </w:r>
    </w:p>
    <w:p w14:paraId="264C0B28" w14:textId="77777777" w:rsidR="00D51235" w:rsidRPr="005C35B4" w:rsidRDefault="00D51235" w:rsidP="00D51235">
      <w:pPr>
        <w:ind w:left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____________________________________________________________________</w:t>
      </w:r>
    </w:p>
    <w:p w14:paraId="4E54BD25" w14:textId="77777777" w:rsidR="00D51235" w:rsidRPr="005C35B4" w:rsidRDefault="00D51235" w:rsidP="00D512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fra società cooperative di produzione e lavoro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3E91673" w14:textId="77777777" w:rsidR="00D51235" w:rsidRPr="005C35B4" w:rsidRDefault="00D51235" w:rsidP="00D512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tra imprese artigiane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400F03BB" w14:textId="77777777" w:rsidR="00D51235" w:rsidRPr="005C35B4" w:rsidRDefault="00D51235" w:rsidP="00D51235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stabile </w:t>
      </w:r>
      <w:r>
        <w:rPr>
          <w:rFonts w:ascii="Times" w:hAnsi="Times"/>
          <w:sz w:val="22"/>
        </w:rPr>
        <w:t>(art. 45, comma 2, lett. c),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1B0F017D" w14:textId="77777777" w:rsidR="00D51235" w:rsidRPr="005C35B4" w:rsidRDefault="00D51235" w:rsidP="00D51235">
      <w:pPr>
        <w:numPr>
          <w:ilvl w:val="0"/>
          <w:numId w:val="11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raggruppamento temporaneo </w:t>
      </w:r>
      <w:r>
        <w:rPr>
          <w:rFonts w:ascii="Times" w:hAnsi="Times"/>
          <w:sz w:val="22"/>
        </w:rPr>
        <w:t>(art. 45, comma 2, lett. d),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9B8E91C" w14:textId="77777777" w:rsidR="00D51235" w:rsidRPr="005C35B4" w:rsidRDefault="00D51235" w:rsidP="00D51235">
      <w:pPr>
        <w:numPr>
          <w:ilvl w:val="0"/>
          <w:numId w:val="12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lastRenderedPageBreak/>
        <w:t>tipo orizzontale</w:t>
      </w:r>
    </w:p>
    <w:p w14:paraId="35D3A2B3" w14:textId="77777777" w:rsidR="00D51235" w:rsidRPr="005C35B4" w:rsidRDefault="00D51235" w:rsidP="00D51235">
      <w:pPr>
        <w:numPr>
          <w:ilvl w:val="0"/>
          <w:numId w:val="12"/>
        </w:numPr>
        <w:spacing w:after="24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verticale</w:t>
      </w:r>
    </w:p>
    <w:p w14:paraId="13158A77" w14:textId="77777777" w:rsidR="00D51235" w:rsidRPr="005C35B4" w:rsidRDefault="00D51235" w:rsidP="00D51235">
      <w:pPr>
        <w:numPr>
          <w:ilvl w:val="0"/>
          <w:numId w:val="13"/>
        </w:numPr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3C6DBE1D" w14:textId="77777777" w:rsidR="00D51235" w:rsidRPr="005C35B4" w:rsidRDefault="00D51235" w:rsidP="00D51235">
      <w:pPr>
        <w:numPr>
          <w:ilvl w:val="0"/>
          <w:numId w:val="13"/>
        </w:numPr>
        <w:spacing w:after="240"/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592331EE" w14:textId="77777777" w:rsidR="00D51235" w:rsidRPr="005C35B4" w:rsidRDefault="00D51235" w:rsidP="00D51235">
      <w:pPr>
        <w:numPr>
          <w:ilvl w:val="0"/>
          <w:numId w:val="14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consorzio ordinario </w:t>
      </w:r>
      <w:r>
        <w:rPr>
          <w:rFonts w:ascii="Times" w:hAnsi="Times"/>
          <w:sz w:val="22"/>
        </w:rPr>
        <w:t>(art. 45, comma 2, lett. e),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363F57AB" w14:textId="77777777" w:rsidR="00D51235" w:rsidRPr="005C35B4" w:rsidRDefault="00D51235" w:rsidP="00D51235">
      <w:pPr>
        <w:numPr>
          <w:ilvl w:val="0"/>
          <w:numId w:val="15"/>
        </w:numPr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37131DA7" w14:textId="77777777" w:rsidR="00D51235" w:rsidRPr="005C35B4" w:rsidRDefault="00D51235" w:rsidP="00D51235">
      <w:pPr>
        <w:numPr>
          <w:ilvl w:val="0"/>
          <w:numId w:val="15"/>
        </w:numPr>
        <w:spacing w:after="240"/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73656409" w14:textId="77777777" w:rsidR="00D51235" w:rsidRPr="001A1559" w:rsidRDefault="00D51235" w:rsidP="00D51235">
      <w:pPr>
        <w:numPr>
          <w:ilvl w:val="0"/>
          <w:numId w:val="16"/>
        </w:numPr>
        <w:spacing w:after="120"/>
        <w:rPr>
          <w:rFonts w:ascii="Times" w:hAnsi="Times"/>
          <w:sz w:val="22"/>
          <w:lang w:val="en-US"/>
        </w:rPr>
      </w:pPr>
      <w:r w:rsidRPr="001A1559">
        <w:rPr>
          <w:rFonts w:ascii="Times" w:hAnsi="Times"/>
          <w:sz w:val="22"/>
          <w:lang w:val="en-US"/>
        </w:rPr>
        <w:t xml:space="preserve">GEIE (art. 45, comma 2, </w:t>
      </w:r>
      <w:proofErr w:type="spellStart"/>
      <w:r w:rsidRPr="001A1559">
        <w:rPr>
          <w:rFonts w:ascii="Times" w:hAnsi="Times"/>
          <w:sz w:val="22"/>
          <w:lang w:val="en-US"/>
        </w:rPr>
        <w:t>lett</w:t>
      </w:r>
      <w:proofErr w:type="spellEnd"/>
      <w:r w:rsidRPr="001A1559">
        <w:rPr>
          <w:rFonts w:ascii="Times" w:hAnsi="Times"/>
          <w:sz w:val="22"/>
          <w:lang w:val="en-US"/>
        </w:rPr>
        <w:t xml:space="preserve">. g), </w:t>
      </w:r>
      <w:proofErr w:type="spellStart"/>
      <w:r w:rsidRPr="001A1559">
        <w:rPr>
          <w:rFonts w:ascii="Times" w:hAnsi="Times"/>
          <w:sz w:val="22"/>
          <w:lang w:val="en-US"/>
        </w:rPr>
        <w:t>d.lgs</w:t>
      </w:r>
      <w:proofErr w:type="spellEnd"/>
      <w:r w:rsidRPr="001A1559">
        <w:rPr>
          <w:rFonts w:ascii="Times" w:hAnsi="Times"/>
          <w:sz w:val="22"/>
          <w:lang w:val="en-US"/>
        </w:rPr>
        <w:t xml:space="preserve">. n. 50/2016) </w:t>
      </w:r>
      <w:r>
        <w:rPr>
          <w:rFonts w:ascii="Times" w:hAnsi="Times"/>
          <w:sz w:val="22"/>
          <w:lang w:val="en-US"/>
        </w:rPr>
        <w:t>_____________________________________</w:t>
      </w:r>
    </w:p>
    <w:p w14:paraId="13BB9B58" w14:textId="77777777" w:rsidR="00D51235" w:rsidRDefault="00D51235" w:rsidP="00D51235">
      <w:pPr>
        <w:numPr>
          <w:ilvl w:val="0"/>
          <w:numId w:val="16"/>
        </w:numPr>
        <w:spacing w:after="240"/>
        <w:rPr>
          <w:rFonts w:ascii="Times" w:hAnsi="Times"/>
          <w:sz w:val="22"/>
        </w:rPr>
      </w:pPr>
      <w:r>
        <w:rPr>
          <w:rFonts w:ascii="Times" w:hAnsi="Times"/>
          <w:sz w:val="22"/>
        </w:rPr>
        <w:t>Reti di Imprese (art. 45, comma 2, lett. f),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 _______________________________</w:t>
      </w:r>
    </w:p>
    <w:p w14:paraId="64CA9932" w14:textId="4F3BBFC9" w:rsidR="004E29B9" w:rsidRPr="00C25268" w:rsidRDefault="00D51235" w:rsidP="004E29B9">
      <w:pPr>
        <w:spacing w:after="120"/>
        <w:jc w:val="center"/>
        <w:outlineLvl w:val="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br w:type="page"/>
      </w:r>
      <w:r w:rsidR="004E29B9" w:rsidRPr="00C25268">
        <w:rPr>
          <w:rFonts w:ascii="Times" w:hAnsi="Times"/>
          <w:b/>
          <w:szCs w:val="24"/>
        </w:rPr>
        <w:lastRenderedPageBreak/>
        <w:t>OFFRE</w:t>
      </w:r>
    </w:p>
    <w:p w14:paraId="3DB2273A" w14:textId="77777777" w:rsidR="00287BF6" w:rsidRPr="00380F51" w:rsidRDefault="00287BF6" w:rsidP="00287BF6">
      <w:pPr>
        <w:spacing w:line="360" w:lineRule="auto"/>
        <w:rPr>
          <w:rFonts w:ascii="Times" w:hAnsi="Times"/>
          <w:sz w:val="22"/>
          <w:szCs w:val="22"/>
        </w:rPr>
      </w:pPr>
      <w:r w:rsidRPr="00380F51">
        <w:rPr>
          <w:rFonts w:ascii="Times" w:hAnsi="Times"/>
          <w:sz w:val="22"/>
          <w:szCs w:val="22"/>
        </w:rPr>
        <w:t xml:space="preserve">per </w:t>
      </w:r>
      <w:r>
        <w:rPr>
          <w:rFonts w:ascii="Times" w:hAnsi="Times"/>
          <w:sz w:val="22"/>
          <w:szCs w:val="22"/>
        </w:rPr>
        <w:t xml:space="preserve">la fornitura </w:t>
      </w:r>
      <w:r w:rsidRPr="00380F51">
        <w:rPr>
          <w:rFonts w:ascii="Times" w:hAnsi="Times"/>
          <w:sz w:val="22"/>
          <w:szCs w:val="22"/>
        </w:rPr>
        <w:t>in epigrafe</w:t>
      </w:r>
      <w:r>
        <w:rPr>
          <w:rFonts w:ascii="Times" w:hAnsi="Times"/>
          <w:sz w:val="22"/>
          <w:szCs w:val="22"/>
        </w:rPr>
        <w:t>, secondo le condizioni specificate nel Capitolato Tecnico di gara e secondo le specifiche tecniche dettagliate nel modulo tecnico di partecipazione</w:t>
      </w:r>
      <w:r w:rsidRPr="00380F51">
        <w:rPr>
          <w:rFonts w:ascii="Times" w:hAnsi="Times"/>
          <w:sz w:val="22"/>
          <w:szCs w:val="22"/>
        </w:rPr>
        <w:t>:</w:t>
      </w:r>
    </w:p>
    <w:p w14:paraId="360AB33B" w14:textId="77777777" w:rsidR="00287BF6" w:rsidRPr="00341234" w:rsidRDefault="00287BF6" w:rsidP="00287BF6">
      <w:pPr>
        <w:spacing w:line="360" w:lineRule="auto"/>
        <w:rPr>
          <w:rFonts w:ascii="Times" w:hAnsi="Times"/>
          <w:strike/>
          <w:sz w:val="22"/>
          <w:szCs w:val="22"/>
        </w:rPr>
      </w:pPr>
    </w:p>
    <w:p w14:paraId="538AA949" w14:textId="2ADA9936" w:rsidR="00287BF6" w:rsidRPr="00CF3C57" w:rsidRDefault="006A7E99" w:rsidP="32031CC7">
      <w:pPr>
        <w:numPr>
          <w:ilvl w:val="0"/>
          <w:numId w:val="18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U</w:t>
      </w:r>
      <w:r w:rsidR="00D81F57" w:rsidRPr="32031CC7">
        <w:rPr>
          <w:rFonts w:ascii="Times" w:hAnsi="Times"/>
          <w:sz w:val="20"/>
        </w:rPr>
        <w:t>no sconto sul listino ufficiale Apple pari a</w:t>
      </w:r>
      <w:r w:rsidR="00A97E35" w:rsidRPr="32031CC7">
        <w:rPr>
          <w:rFonts w:ascii="Times" w:hAnsi="Times"/>
          <w:sz w:val="20"/>
        </w:rPr>
        <w:t>:</w:t>
      </w:r>
      <w:r w:rsidR="00CF3C57" w:rsidRPr="32031CC7">
        <w:rPr>
          <w:rFonts w:ascii="Times" w:hAnsi="Times"/>
          <w:sz w:val="20"/>
        </w:rPr>
        <w:t xml:space="preserve"> </w:t>
      </w:r>
      <w:r w:rsidR="00D81F57" w:rsidRPr="32031CC7">
        <w:rPr>
          <w:rFonts w:ascii="Times" w:hAnsi="Times"/>
          <w:sz w:val="20"/>
        </w:rPr>
        <w:t>%</w:t>
      </w:r>
      <w:r w:rsidR="00287BF6" w:rsidRPr="32031CC7">
        <w:rPr>
          <w:rFonts w:ascii="Times" w:hAnsi="Times"/>
          <w:sz w:val="20"/>
        </w:rPr>
        <w:t xml:space="preserve"> ____________ </w:t>
      </w:r>
      <w:r w:rsidR="00CF3C57" w:rsidRPr="32031CC7">
        <w:rPr>
          <w:rFonts w:ascii="Times" w:hAnsi="Times"/>
          <w:sz w:val="20"/>
        </w:rPr>
        <w:t>(</w:t>
      </w:r>
      <w:r w:rsidR="00A97E35" w:rsidRPr="32031CC7">
        <w:rPr>
          <w:rFonts w:ascii="Times" w:hAnsi="Times"/>
          <w:sz w:val="20"/>
        </w:rPr>
        <w:t>_</w:t>
      </w:r>
      <w:r w:rsidR="00061D9B" w:rsidRPr="32031CC7">
        <w:rPr>
          <w:rFonts w:ascii="Times" w:hAnsi="Times"/>
          <w:sz w:val="20"/>
        </w:rPr>
        <w:t>_</w:t>
      </w:r>
      <w:r w:rsidR="00287BF6" w:rsidRPr="32031CC7">
        <w:rPr>
          <w:rFonts w:ascii="Times" w:hAnsi="Times"/>
          <w:sz w:val="20"/>
        </w:rPr>
        <w:t>________________________)</w:t>
      </w:r>
      <w:r w:rsidR="00596D29" w:rsidRPr="00CF3C57">
        <w:rPr>
          <w:rFonts w:ascii="Times" w:hAnsi="Times"/>
          <w:sz w:val="20"/>
        </w:rPr>
        <w:tab/>
      </w:r>
      <w:r w:rsidR="00596D29" w:rsidRPr="00CF3C57">
        <w:rPr>
          <w:rFonts w:ascii="Times" w:hAnsi="Times"/>
          <w:sz w:val="20"/>
        </w:rPr>
        <w:tab/>
      </w:r>
      <w:r w:rsidR="008E7D4C" w:rsidRPr="00CF3C57">
        <w:rPr>
          <w:rFonts w:ascii="Times" w:hAnsi="Times"/>
          <w:i/>
          <w:sz w:val="16"/>
        </w:rPr>
        <w:tab/>
      </w:r>
      <w:r w:rsidR="008E7D4C" w:rsidRPr="00CF3C57">
        <w:rPr>
          <w:rFonts w:ascii="Times" w:hAnsi="Times"/>
          <w:i/>
          <w:sz w:val="16"/>
        </w:rPr>
        <w:tab/>
      </w:r>
      <w:r w:rsidR="008E7D4C" w:rsidRPr="00CF3C57">
        <w:rPr>
          <w:rFonts w:ascii="Times" w:hAnsi="Times"/>
          <w:i/>
          <w:sz w:val="16"/>
        </w:rPr>
        <w:tab/>
      </w:r>
      <w:r w:rsidR="008E7D4C" w:rsidRPr="00CF3C57">
        <w:rPr>
          <w:rFonts w:ascii="Times" w:hAnsi="Times"/>
          <w:i/>
          <w:sz w:val="16"/>
        </w:rPr>
        <w:tab/>
      </w:r>
      <w:r w:rsidR="00061D9B" w:rsidRPr="00CF3C57">
        <w:rPr>
          <w:rFonts w:ascii="Times" w:hAnsi="Times"/>
          <w:i/>
          <w:sz w:val="16"/>
        </w:rPr>
        <w:tab/>
      </w:r>
      <w:r w:rsidR="00A023B9">
        <w:rPr>
          <w:rFonts w:ascii="Times" w:hAnsi="Times"/>
          <w:i/>
          <w:sz w:val="16"/>
        </w:rPr>
        <w:tab/>
      </w:r>
      <w:r w:rsidR="008E7D4C" w:rsidRPr="32031CC7">
        <w:rPr>
          <w:rFonts w:ascii="Times" w:hAnsi="Times"/>
          <w:i/>
          <w:iCs/>
          <w:sz w:val="16"/>
          <w:szCs w:val="16"/>
        </w:rPr>
        <w:t>(in cifre)</w:t>
      </w:r>
      <w:r w:rsidR="008E7D4C" w:rsidRPr="00CF3C57">
        <w:rPr>
          <w:rFonts w:ascii="Times" w:hAnsi="Times"/>
          <w:i/>
          <w:sz w:val="16"/>
        </w:rPr>
        <w:tab/>
      </w:r>
      <w:r w:rsidR="00061D9B" w:rsidRPr="00CF3C57">
        <w:rPr>
          <w:rFonts w:ascii="Times" w:hAnsi="Times"/>
          <w:i/>
          <w:sz w:val="16"/>
        </w:rPr>
        <w:tab/>
      </w:r>
      <w:r w:rsidR="008E7D4C" w:rsidRPr="00CF3C57">
        <w:rPr>
          <w:rFonts w:ascii="Times" w:hAnsi="Times"/>
          <w:i/>
          <w:sz w:val="16"/>
        </w:rPr>
        <w:tab/>
      </w:r>
      <w:r w:rsidR="008E7D4C" w:rsidRPr="32031CC7">
        <w:rPr>
          <w:rFonts w:ascii="Times" w:hAnsi="Times"/>
          <w:i/>
          <w:iCs/>
          <w:sz w:val="16"/>
          <w:szCs w:val="16"/>
        </w:rPr>
        <w:t>(in lettere)</w:t>
      </w:r>
    </w:p>
    <w:p w14:paraId="4A66D63C" w14:textId="47F0A24A" w:rsidR="00E8747F" w:rsidRDefault="00760F90" w:rsidP="00E8747F">
      <w:pPr>
        <w:tabs>
          <w:tab w:val="left" w:pos="3969"/>
          <w:tab w:val="left" w:pos="6521"/>
        </w:tabs>
        <w:spacing w:before="100" w:beforeAutospacing="1" w:after="240"/>
        <w:jc w:val="both"/>
        <w:rPr>
          <w:rFonts w:ascii="Times" w:hAnsi="Times" w:cs="Times"/>
          <w:sz w:val="18"/>
        </w:rPr>
      </w:pPr>
      <w:r>
        <w:rPr>
          <w:rFonts w:ascii="Times" w:hAnsi="Times" w:cs="Times"/>
          <w:b/>
          <w:sz w:val="22"/>
        </w:rPr>
        <w:t>In</w:t>
      </w:r>
      <w:r w:rsidR="00E8747F" w:rsidRPr="00A53B37">
        <w:rPr>
          <w:rFonts w:ascii="Times" w:hAnsi="Times" w:cs="Times"/>
          <w:b/>
          <w:sz w:val="22"/>
        </w:rPr>
        <w:t>cidenza percentuale costi aziendali per la sicurezza</w:t>
      </w:r>
      <w:r w:rsidR="00E8747F" w:rsidRPr="00A53B37">
        <w:rPr>
          <w:rFonts w:ascii="Times" w:hAnsi="Times" w:cs="Times"/>
          <w:sz w:val="18"/>
        </w:rPr>
        <w:t xml:space="preserve"> *</w:t>
      </w:r>
      <w:r w:rsidR="0027261F">
        <w:rPr>
          <w:rFonts w:ascii="Times" w:hAnsi="Times" w:cs="Times"/>
          <w:sz w:val="18"/>
        </w:rPr>
        <w:t xml:space="preserve"> ____________________</w:t>
      </w:r>
      <w:r w:rsidR="00E8747F" w:rsidRPr="00A53B37">
        <w:rPr>
          <w:rFonts w:ascii="Times" w:hAnsi="Times" w:cs="Times"/>
          <w:sz w:val="18"/>
        </w:rPr>
        <w:t xml:space="preserve"> %</w:t>
      </w:r>
      <w:r w:rsidR="00E8747F" w:rsidRPr="00A53B37">
        <w:rPr>
          <w:rFonts w:ascii="Times" w:hAnsi="Times" w:cs="Times"/>
          <w:sz w:val="18"/>
        </w:rPr>
        <w:tab/>
      </w:r>
    </w:p>
    <w:p w14:paraId="6B6EEA31" w14:textId="6A87B0A2" w:rsidR="00E8747F" w:rsidRPr="00E8747F" w:rsidRDefault="00E8747F" w:rsidP="00E8747F">
      <w:p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Cs w:val="24"/>
        </w:rPr>
      </w:pPr>
      <w:r w:rsidRPr="00A53B37">
        <w:rPr>
          <w:color w:val="FF0000"/>
          <w:sz w:val="18"/>
        </w:rPr>
        <w:t>*</w:t>
      </w:r>
      <w:r w:rsidRPr="00A53B37">
        <w:rPr>
          <w:color w:val="FF0000"/>
          <w:sz w:val="14"/>
          <w:szCs w:val="14"/>
        </w:rPr>
        <w:t xml:space="preserve">       </w:t>
      </w:r>
      <w:r w:rsidRPr="00A53B37">
        <w:rPr>
          <w:rFonts w:ascii="Times" w:hAnsi="Times" w:cs="Times"/>
          <w:i/>
          <w:color w:val="FF0000"/>
          <w:sz w:val="18"/>
        </w:rPr>
        <w:t>Gli oneri che devono essere indicati sono quelli sostenuti dall’operatore economico per gli adempimenti cui è tenuto ai sensi del d.lgs. n. 81/08 e imputati allo specifico appalto, ovvero quei costi sostenuti dall’operatore economico per la sicurezza e tutela dei lavoratori inerenti la propria attività di impresa, commisurati alle caratteristiche e all’entità dell’appalto (quali a titolo esemplificativo e non esaustivo: oneri connessi alla sorveglianza sanitaria, dpi individuali, redazione ed elaborazione DUVRI ecc.) e comunque diversi dagli oneri non soggetti a ribasso riferiti ai rischi da interferenza indicati nel DUVRI (ove previsti)</w:t>
      </w:r>
    </w:p>
    <w:p w14:paraId="1D46EDF6" w14:textId="77777777" w:rsidR="005074AA" w:rsidRPr="00736A06" w:rsidRDefault="005074AA" w:rsidP="005074AA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</w:t>
      </w:r>
    </w:p>
    <w:p w14:paraId="4523AD11" w14:textId="77777777" w:rsidR="005074AA" w:rsidRDefault="005074AA" w:rsidP="005074AA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Luogo e Data</w:t>
      </w:r>
      <w:r w:rsidRPr="00DB4872">
        <w:rPr>
          <w:rFonts w:ascii="Times" w:hAnsi="Times"/>
          <w:sz w:val="20"/>
        </w:rPr>
        <w:t>)</w:t>
      </w:r>
      <w:r w:rsidRPr="00DB4872">
        <w:rPr>
          <w:rFonts w:ascii="Times" w:hAnsi="Times"/>
          <w:sz w:val="20"/>
        </w:rPr>
        <w:tab/>
      </w:r>
    </w:p>
    <w:p w14:paraId="04B32F95" w14:textId="77777777" w:rsidR="005074AA" w:rsidRDefault="005074AA" w:rsidP="005074AA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</w:p>
    <w:p w14:paraId="693528C4" w14:textId="77777777" w:rsidR="005074AA" w:rsidRDefault="005074AA" w:rsidP="005074AA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</w:p>
    <w:p w14:paraId="6FCC0CE8" w14:textId="77777777" w:rsidR="005074AA" w:rsidRPr="00682B9F" w:rsidRDefault="005074AA" w:rsidP="005074AA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>timbro e firma leggibile del Legale rappresentante/Procuratore</w:t>
      </w:r>
      <w:r w:rsidRPr="00682B9F">
        <w:rPr>
          <w:rFonts w:ascii="Times" w:hAnsi="Times"/>
          <w:sz w:val="20"/>
        </w:rPr>
        <w:t>)</w:t>
      </w:r>
    </w:p>
    <w:p w14:paraId="5BA2FFDE" w14:textId="77777777" w:rsidR="00E8747F" w:rsidRDefault="00E8747F" w:rsidP="00E8747F">
      <w:pPr>
        <w:ind w:left="567" w:hanging="567"/>
        <w:jc w:val="both"/>
        <w:rPr>
          <w:rFonts w:ascii="Times" w:hAnsi="Times"/>
          <w:sz w:val="22"/>
        </w:rPr>
      </w:pPr>
    </w:p>
    <w:p w14:paraId="173ED3D9" w14:textId="77777777" w:rsidR="00E8747F" w:rsidRDefault="00E8747F" w:rsidP="00E8747F">
      <w:pPr>
        <w:ind w:left="567" w:hanging="567"/>
        <w:jc w:val="both"/>
        <w:rPr>
          <w:rFonts w:ascii="Times" w:hAnsi="Times"/>
          <w:sz w:val="22"/>
        </w:rPr>
      </w:pPr>
    </w:p>
    <w:p w14:paraId="0BC028A6" w14:textId="1FFF67C1" w:rsidR="00C86CFF" w:rsidRPr="0073507A" w:rsidRDefault="00C86CFF" w:rsidP="0073507A">
      <w:pPr>
        <w:tabs>
          <w:tab w:val="left" w:pos="567"/>
        </w:tabs>
        <w:spacing w:after="120"/>
        <w:ind w:left="567" w:hanging="567"/>
        <w:jc w:val="both"/>
        <w:rPr>
          <w:rFonts w:ascii="Times" w:hAnsi="Times"/>
          <w:i/>
          <w:color w:val="FF0000"/>
          <w:sz w:val="20"/>
        </w:rPr>
      </w:pPr>
      <w:r w:rsidRPr="0062636E">
        <w:rPr>
          <w:rFonts w:ascii="Times" w:hAnsi="Times"/>
          <w:i/>
          <w:color w:val="FF0000"/>
          <w:sz w:val="20"/>
          <w:u w:val="single"/>
        </w:rPr>
        <w:t>N.B.:</w:t>
      </w:r>
      <w:r w:rsidRPr="0062636E">
        <w:rPr>
          <w:rFonts w:ascii="Times" w:hAnsi="Times"/>
          <w:i/>
          <w:color w:val="FF0000"/>
          <w:sz w:val="20"/>
        </w:rPr>
        <w:tab/>
      </w:r>
      <w:r>
        <w:rPr>
          <w:rFonts w:ascii="Times" w:hAnsi="Times"/>
          <w:i/>
          <w:color w:val="FF0000"/>
          <w:sz w:val="20"/>
        </w:rPr>
        <w:t xml:space="preserve"> </w:t>
      </w:r>
      <w:r w:rsidRPr="0062636E">
        <w:rPr>
          <w:rFonts w:ascii="Times" w:hAnsi="Times"/>
          <w:i/>
          <w:color w:val="FF0000"/>
          <w:sz w:val="20"/>
        </w:rPr>
        <w:t>In caso di Reti di Imprese l’offerta deve essere sottoscritta da tutte le Imprese retiste che partecipano alla gara.</w:t>
      </w:r>
    </w:p>
    <w:p w14:paraId="65E42F56" w14:textId="77777777" w:rsidR="00C86CFF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7DF8D792" w14:textId="77777777" w:rsidR="00C86CFF" w:rsidRDefault="00C86CFF" w:rsidP="00C86CFF">
      <w:pPr>
        <w:tabs>
          <w:tab w:val="left" w:pos="0"/>
        </w:tabs>
        <w:jc w:val="center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 xml:space="preserve">SOTTOSCRIZIONE DELL’OFFERTA E IMPEGNO PER I RAGGRUPPAMENTI TEMPORANEI O CONSORZI ORDINARI DI CONCORRENTI </w:t>
      </w:r>
      <w:r w:rsidRPr="001B1825">
        <w:rPr>
          <w:rFonts w:ascii="Times" w:hAnsi="Times"/>
          <w:sz w:val="22"/>
          <w:u w:val="single"/>
        </w:rPr>
        <w:t>NON ANCORA COSTITUITI</w:t>
      </w:r>
    </w:p>
    <w:p w14:paraId="4E72FA5E" w14:textId="77777777" w:rsidR="00C86CFF" w:rsidRDefault="00C86CFF" w:rsidP="00C86CFF">
      <w:pPr>
        <w:tabs>
          <w:tab w:val="left" w:pos="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(art. 48, comma 8, del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BFBCB94" w14:textId="77777777" w:rsidR="00C86CFF" w:rsidRDefault="00C86CFF" w:rsidP="00C86CFF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75BDC806" w14:textId="77777777" w:rsidR="00C86CFF" w:rsidRDefault="00C86CFF" w:rsidP="00C86CFF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0CAF9787" w14:textId="77777777" w:rsidR="00C86CFF" w:rsidRPr="001B1825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Si dichiara l’impegno, in caso di aggiudicazione della gara, a conferire mandato collettivo speciale con rappresentanza all’Impresa _________________________________ (mandataria), la quale stipulerà il contratto in nome e per conto proprio e dei mandanti.</w:t>
      </w:r>
    </w:p>
    <w:p w14:paraId="4754C792" w14:textId="77777777" w:rsidR="00C86CFF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1A79085A" w14:textId="77777777" w:rsidR="00C86CFF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30423625" w14:textId="77777777" w:rsidR="00C86CFF" w:rsidRPr="005C35B4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7723EDEC" w14:textId="77777777" w:rsidR="00C86CFF" w:rsidRPr="00DB4872" w:rsidRDefault="00C86CFF" w:rsidP="00C86CFF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386B77B0" w14:textId="77777777" w:rsidR="00C86CFF" w:rsidRPr="005C35B4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0DDB65A5" w14:textId="77777777" w:rsidR="00C86CFF" w:rsidRPr="005C35B4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34D72217" w14:textId="77777777" w:rsidR="00C86CFF" w:rsidRPr="00DB4872" w:rsidRDefault="00C86CFF" w:rsidP="00C86CFF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3C439A35" w14:textId="77777777" w:rsidR="00C86CFF" w:rsidRPr="005C35B4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087FB288" w14:textId="77777777" w:rsidR="00C86CFF" w:rsidRPr="005C35B4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25F0C5A1" w14:textId="77777777" w:rsidR="00C86CFF" w:rsidRPr="00DB4872" w:rsidRDefault="00C86CFF" w:rsidP="00C86CFF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20DA6A23" w14:textId="77777777" w:rsidR="00C86CFF" w:rsidRPr="005C35B4" w:rsidRDefault="00C86CFF" w:rsidP="00C86CFF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7626807A" w14:textId="77777777" w:rsidR="00C86CFF" w:rsidRPr="005C35B4" w:rsidRDefault="00C86CFF" w:rsidP="00C86CFF">
      <w:pPr>
        <w:ind w:left="709" w:hanging="142"/>
        <w:jc w:val="both"/>
        <w:rPr>
          <w:rFonts w:ascii="Times" w:hAnsi="Times"/>
          <w:i/>
          <w:sz w:val="20"/>
        </w:rPr>
      </w:pPr>
    </w:p>
    <w:p w14:paraId="52F976EA" w14:textId="565E0D4F" w:rsidR="00287BF6" w:rsidRPr="00736A06" w:rsidRDefault="00C86CFF" w:rsidP="0073507A">
      <w:pPr>
        <w:tabs>
          <w:tab w:val="left" w:pos="567"/>
        </w:tabs>
        <w:ind w:left="567" w:hanging="567"/>
        <w:jc w:val="both"/>
        <w:rPr>
          <w:rFonts w:ascii="Times" w:hAnsi="Times"/>
          <w:sz w:val="22"/>
        </w:rPr>
      </w:pPr>
      <w:r w:rsidRPr="00CA0B8B">
        <w:rPr>
          <w:rFonts w:ascii="Times" w:hAnsi="Times"/>
          <w:i/>
          <w:color w:val="FF0000"/>
          <w:sz w:val="20"/>
          <w:u w:val="single"/>
        </w:rPr>
        <w:t>N.B.:</w:t>
      </w:r>
      <w:r>
        <w:rPr>
          <w:rFonts w:ascii="Times" w:hAnsi="Times"/>
          <w:i/>
          <w:color w:val="FF0000"/>
          <w:sz w:val="20"/>
        </w:rPr>
        <w:tab/>
      </w:r>
      <w:r w:rsidRPr="00CA0B8B">
        <w:rPr>
          <w:rFonts w:ascii="Times" w:hAnsi="Times"/>
          <w:i/>
          <w:color w:val="FF0000"/>
          <w:sz w:val="20"/>
        </w:rPr>
        <w:t>Qualora la dichiarazione venga sottoscritta da un Procuratore della società, dovrà essere allegata copia della relativa procura.</w:t>
      </w:r>
    </w:p>
    <w:sectPr w:rsidR="00287BF6" w:rsidRPr="00736A06" w:rsidSect="00287BF6">
      <w:headerReference w:type="default" r:id="rId7"/>
      <w:footerReference w:type="default" r:id="rId8"/>
      <w:pgSz w:w="11906" w:h="16838"/>
      <w:pgMar w:top="1579" w:right="1134" w:bottom="567" w:left="1134" w:header="284" w:footer="3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AA67" w14:textId="77777777" w:rsidR="004D44AA" w:rsidRDefault="004D44AA">
      <w:r>
        <w:separator/>
      </w:r>
    </w:p>
  </w:endnote>
  <w:endnote w:type="continuationSeparator" w:id="0">
    <w:p w14:paraId="1B3F8D39" w14:textId="77777777" w:rsidR="004D44AA" w:rsidRDefault="004D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altName w:val="Arial"/>
    <w:panose1 w:val="020B0604020202020204"/>
    <w:charset w:val="00"/>
    <w:family w:val="auto"/>
    <w:pitch w:val="variable"/>
    <w:sig w:usb0="20000207" w:usb1="40000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D564" w14:textId="77777777" w:rsidR="00287BF6" w:rsidRDefault="00287BF6">
    <w:pPr>
      <w:pStyle w:val="Pidipagina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820"/>
      <w:gridCol w:w="2742"/>
      <w:gridCol w:w="6292"/>
    </w:tblGrid>
    <w:tr w:rsidR="00E34D17" w:rsidRPr="00524567" w14:paraId="6DD51169" w14:textId="77777777" w:rsidTr="00E34D17">
      <w:tc>
        <w:tcPr>
          <w:tcW w:w="823" w:type="dxa"/>
          <w:vAlign w:val="center"/>
        </w:tcPr>
        <w:p w14:paraId="46061484" w14:textId="55934757" w:rsidR="00E34D17" w:rsidRPr="00E34D17" w:rsidRDefault="004D44AA" w:rsidP="00E34D17">
          <w:pPr>
            <w:pStyle w:val="Pidipagina"/>
            <w:rPr>
              <w:rFonts w:ascii="Calibri" w:hAnsi="Calibri"/>
              <w:sz w:val="22"/>
              <w:szCs w:val="22"/>
              <w:lang w:val="en-US" w:bidi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pict w14:anchorId="5613ED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_rep.tif" style="width:27.9pt;height:27.9pt;visibility:visible;mso-wrap-style:square;mso-width-percent:0;mso-height-percent:0;mso-width-percent:0;mso-height-percent:0">
                <v:imagedata r:id="rId1" o:title="logo_rep"/>
              </v:shape>
            </w:pict>
          </w:r>
        </w:p>
      </w:tc>
      <w:tc>
        <w:tcPr>
          <w:tcW w:w="2829" w:type="dxa"/>
          <w:vAlign w:val="center"/>
        </w:tcPr>
        <w:p w14:paraId="724DF1EE" w14:textId="77777777" w:rsidR="00E34D17" w:rsidRPr="00E34D17" w:rsidRDefault="00E34D17" w:rsidP="00E34D17">
          <w:pPr>
            <w:pStyle w:val="Pidipagina"/>
            <w:tabs>
              <w:tab w:val="right" w:pos="9809"/>
            </w:tabs>
            <w:rPr>
              <w:rFonts w:ascii="Oswald Regular" w:hAnsi="Oswald Regular"/>
              <w:color w:val="404040"/>
              <w:sz w:val="18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 xml:space="preserve">Istituto Nazionale di Fisica Nucleare  </w:t>
          </w:r>
        </w:p>
        <w:p w14:paraId="33471978" w14:textId="77777777" w:rsidR="00E34D17" w:rsidRPr="00E34D17" w:rsidRDefault="00E34D17" w:rsidP="00E34D17">
          <w:pPr>
            <w:pStyle w:val="Pidipagina"/>
            <w:spacing w:line="360" w:lineRule="auto"/>
            <w:rPr>
              <w:rFonts w:ascii="Calibri" w:hAnsi="Calibri"/>
              <w:sz w:val="22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>codice fiscale 84001850589</w:t>
          </w:r>
          <w:r w:rsidRPr="00E34D17">
            <w:rPr>
              <w:rFonts w:ascii="Calibri" w:hAnsi="Calibr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49A8DA8C" w14:textId="77777777" w:rsidR="00E34D17" w:rsidRPr="007A6E0F" w:rsidRDefault="00E34D17" w:rsidP="00E34D17">
          <w:pPr>
            <w:pStyle w:val="Pidipagina"/>
            <w:ind w:left="130" w:right="-249" w:firstLine="142"/>
            <w:rPr>
              <w:lang w:bidi="en-US"/>
            </w:rPr>
          </w:pPr>
        </w:p>
      </w:tc>
    </w:tr>
  </w:tbl>
  <w:p w14:paraId="341F948D" w14:textId="77777777" w:rsidR="00287BF6" w:rsidRDefault="00287BF6" w:rsidP="00E34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C985" w14:textId="77777777" w:rsidR="004D44AA" w:rsidRDefault="004D44AA">
      <w:r>
        <w:separator/>
      </w:r>
    </w:p>
  </w:footnote>
  <w:footnote w:type="continuationSeparator" w:id="0">
    <w:p w14:paraId="15A311A5" w14:textId="77777777" w:rsidR="004D44AA" w:rsidRDefault="004D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2A3" w14:textId="77777777" w:rsidR="00287BF6" w:rsidRDefault="00287BF6" w:rsidP="00287BF6">
    <w:pPr>
      <w:pStyle w:val="Intestazione"/>
      <w:tabs>
        <w:tab w:val="clear" w:pos="4819"/>
        <w:tab w:val="left" w:pos="9214"/>
      </w:tabs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424"/>
      <w:gridCol w:w="3927"/>
    </w:tblGrid>
    <w:tr w:rsidR="00E34D17" w:rsidRPr="00D618F8" w14:paraId="7E9D613E" w14:textId="77777777" w:rsidTr="00740D68">
      <w:trPr>
        <w:trHeight w:val="1040"/>
      </w:trPr>
      <w:tc>
        <w:tcPr>
          <w:tcW w:w="2424" w:type="dxa"/>
          <w:shd w:val="clear" w:color="auto" w:fill="auto"/>
        </w:tcPr>
        <w:p w14:paraId="275F71F7" w14:textId="0BD3751C" w:rsidR="00E34D17" w:rsidRPr="00740D68" w:rsidRDefault="00E34D17" w:rsidP="00E34D17">
          <w:pPr>
            <w:pStyle w:val="Intestazione"/>
            <w:rPr>
              <w:color w:val="1F688E"/>
            </w:rPr>
          </w:pP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="004D44AA">
            <w:rPr>
              <w:noProof/>
              <w:color w:val="1F688E"/>
            </w:rPr>
            <w:pict w14:anchorId="1D316A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alt="logoci.tif" style="width:96pt;height:50.45pt;visibility:visible;mso-wrap-style:square;mso-width-percent:0;mso-height-percent:0;mso-width-percent:0;mso-height-percent:0">
                <v:imagedata r:id="rId1" o:title="logoci"/>
              </v:shape>
            </w:pict>
          </w:r>
        </w:p>
      </w:tc>
      <w:tc>
        <w:tcPr>
          <w:tcW w:w="3927" w:type="dxa"/>
          <w:shd w:val="clear" w:color="auto" w:fill="auto"/>
          <w:vAlign w:val="bottom"/>
        </w:tcPr>
        <w:p w14:paraId="13A3E4F4" w14:textId="77777777" w:rsidR="00E34D17" w:rsidRPr="00740D68" w:rsidRDefault="00E34D17" w:rsidP="00740D68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 w:rsidRPr="00740D68">
            <w:rPr>
              <w:rFonts w:ascii="Oswald Regular" w:hAnsi="Oswald Regular"/>
              <w:color w:val="020000"/>
              <w:sz w:val="18"/>
            </w:rPr>
            <w:t>Istituto Nazionale di Fisica Nucleare</w:t>
          </w:r>
        </w:p>
        <w:p w14:paraId="11931E6A" w14:textId="77777777" w:rsidR="00E34D17" w:rsidRPr="00740D68" w:rsidRDefault="00E34D17" w:rsidP="00E34D17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54027DB5" w14:textId="77777777" w:rsidR="00E34D17" w:rsidRPr="00740D68" w:rsidRDefault="00E34D17" w:rsidP="00E34D17">
          <w:pPr>
            <w:pStyle w:val="Intestazione"/>
            <w:rPr>
              <w:color w:val="1F688E"/>
              <w:sz w:val="16"/>
            </w:rPr>
          </w:pPr>
          <w:r w:rsidRPr="00740D68"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3931A685" w14:textId="77777777" w:rsidR="00287BF6" w:rsidRDefault="00287BF6" w:rsidP="00E34D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4C"/>
    <w:multiLevelType w:val="hybridMultilevel"/>
    <w:tmpl w:val="D934379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D4C32"/>
    <w:multiLevelType w:val="hybridMultilevel"/>
    <w:tmpl w:val="A5AAE4E4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624"/>
    <w:multiLevelType w:val="hybridMultilevel"/>
    <w:tmpl w:val="D1728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C9A"/>
    <w:multiLevelType w:val="hybridMultilevel"/>
    <w:tmpl w:val="C718695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9" w15:restartNumberingAfterBreak="0">
    <w:nsid w:val="443F75EF"/>
    <w:multiLevelType w:val="hybridMultilevel"/>
    <w:tmpl w:val="230CE22C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B390EFA"/>
    <w:multiLevelType w:val="hybridMultilevel"/>
    <w:tmpl w:val="D42C12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447C4"/>
    <w:multiLevelType w:val="hybridMultilevel"/>
    <w:tmpl w:val="B8064A3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53E88"/>
    <w:multiLevelType w:val="hybridMultilevel"/>
    <w:tmpl w:val="38684EE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14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233B"/>
    <w:multiLevelType w:val="hybridMultilevel"/>
    <w:tmpl w:val="9880DC9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7EAB3AA9"/>
    <w:multiLevelType w:val="hybridMultilevel"/>
    <w:tmpl w:val="414C887A"/>
    <w:lvl w:ilvl="0" w:tplc="16669BC0">
      <w:start w:val="1"/>
      <w:numFmt w:val="bullet"/>
      <w:lvlText w:val=""/>
      <w:lvlJc w:val="left"/>
      <w:pPr>
        <w:ind w:left="390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4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90F"/>
    <w:rsid w:val="00061D9B"/>
    <w:rsid w:val="00086006"/>
    <w:rsid w:val="001742D2"/>
    <w:rsid w:val="00190D41"/>
    <w:rsid w:val="00234281"/>
    <w:rsid w:val="0027261F"/>
    <w:rsid w:val="00287BF6"/>
    <w:rsid w:val="002C16A2"/>
    <w:rsid w:val="0034290F"/>
    <w:rsid w:val="00346973"/>
    <w:rsid w:val="00377C51"/>
    <w:rsid w:val="00464B26"/>
    <w:rsid w:val="004B7041"/>
    <w:rsid w:val="004D44AA"/>
    <w:rsid w:val="004E29B9"/>
    <w:rsid w:val="005074AA"/>
    <w:rsid w:val="00531DD8"/>
    <w:rsid w:val="0055545F"/>
    <w:rsid w:val="00596D29"/>
    <w:rsid w:val="005A68A2"/>
    <w:rsid w:val="00647F80"/>
    <w:rsid w:val="006772BE"/>
    <w:rsid w:val="006A7E99"/>
    <w:rsid w:val="0073507A"/>
    <w:rsid w:val="00740D68"/>
    <w:rsid w:val="00760F90"/>
    <w:rsid w:val="007D748A"/>
    <w:rsid w:val="007F67CF"/>
    <w:rsid w:val="008274D0"/>
    <w:rsid w:val="008536E5"/>
    <w:rsid w:val="008B1A04"/>
    <w:rsid w:val="008D7DD6"/>
    <w:rsid w:val="008E7D4C"/>
    <w:rsid w:val="009D697F"/>
    <w:rsid w:val="009E6E01"/>
    <w:rsid w:val="00A023B9"/>
    <w:rsid w:val="00A70C67"/>
    <w:rsid w:val="00A86838"/>
    <w:rsid w:val="00A97E35"/>
    <w:rsid w:val="00AC6F4C"/>
    <w:rsid w:val="00AE37D9"/>
    <w:rsid w:val="00BA1291"/>
    <w:rsid w:val="00BB42E1"/>
    <w:rsid w:val="00C65C2B"/>
    <w:rsid w:val="00C8547D"/>
    <w:rsid w:val="00C86CFF"/>
    <w:rsid w:val="00CF3C57"/>
    <w:rsid w:val="00CF51F2"/>
    <w:rsid w:val="00D06030"/>
    <w:rsid w:val="00D31FF0"/>
    <w:rsid w:val="00D3542D"/>
    <w:rsid w:val="00D51235"/>
    <w:rsid w:val="00D81F57"/>
    <w:rsid w:val="00D83B87"/>
    <w:rsid w:val="00E1114E"/>
    <w:rsid w:val="00E34D17"/>
    <w:rsid w:val="00E65B43"/>
    <w:rsid w:val="00E8747F"/>
    <w:rsid w:val="00F1711A"/>
    <w:rsid w:val="00F421AC"/>
    <w:rsid w:val="00F504E7"/>
    <w:rsid w:val="00F94717"/>
    <w:rsid w:val="320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C76D7"/>
  <w15:chartTrackingRefBased/>
  <w15:docId w15:val="{AD9CC9C2-7075-4F53-B2C4-192C624D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9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4D17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E34D17"/>
    <w:rPr>
      <w:sz w:val="24"/>
    </w:rPr>
  </w:style>
  <w:style w:type="paragraph" w:styleId="Titolo">
    <w:name w:val="Title"/>
    <w:basedOn w:val="Normale"/>
    <w:next w:val="Normale"/>
    <w:link w:val="TitoloCarattere"/>
    <w:rsid w:val="00531DD8"/>
    <w:pPr>
      <w:contextualSpacing/>
    </w:pPr>
    <w:rPr>
      <w:rFonts w:ascii="Calibri" w:eastAsia="MS Gothic" w:hAnsi="Calibr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link w:val="Titolo"/>
    <w:rsid w:val="00531DD8"/>
    <w:rPr>
      <w:rFonts w:ascii="Calibri" w:eastAsia="MS Gothic" w:hAnsi="Calibr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>INFN-AC-DirezioneAffariContrattualiePatrimoniali</Company>
  <LinksUpToDate>false</LinksUpToDate>
  <CharactersWithSpaces>4110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per servizi</dc:title>
  <dc:subject>Procedura Aperta</dc:subject>
  <dc:creator>Ufficio di Segreteria</dc:creator>
  <cp:keywords/>
  <cp:lastModifiedBy>Utente di Microsoft Office</cp:lastModifiedBy>
  <cp:revision>49</cp:revision>
  <cp:lastPrinted>2011-09-12T16:09:00Z</cp:lastPrinted>
  <dcterms:created xsi:type="dcterms:W3CDTF">2019-03-20T12:23:00Z</dcterms:created>
  <dcterms:modified xsi:type="dcterms:W3CDTF">2019-11-25T09:49:00Z</dcterms:modified>
</cp:coreProperties>
</file>